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4641DC">
        <w:rPr>
          <w:rFonts w:ascii="Tahoma" w:hAnsi="Tahoma" w:cs="Tahoma"/>
          <w:sz w:val="20"/>
          <w:szCs w:val="20"/>
        </w:rPr>
        <w:t>, cumpliendo así con el Art. 9</w:t>
      </w:r>
      <w:r w:rsidR="00734095" w:rsidRPr="00DD7456">
        <w:rPr>
          <w:rFonts w:ascii="Tahoma" w:hAnsi="Tahoma" w:cs="Tahoma"/>
          <w:sz w:val="20"/>
          <w:szCs w:val="20"/>
        </w:rPr>
        <w:t>º</w:t>
      </w:r>
      <w:r w:rsidR="004641DC">
        <w:rPr>
          <w:rFonts w:ascii="Tahoma" w:hAnsi="Tahoma" w:cs="Tahoma"/>
          <w:sz w:val="20"/>
          <w:szCs w:val="20"/>
        </w:rPr>
        <w:t xml:space="preserve"> del Reglamento de Concurso de Títulos, Méritos y Aptitudes para Programas de Postgrado de la FaCEA/UNI</w:t>
      </w:r>
      <w:r w:rsidR="00734095" w:rsidRPr="00DD7456">
        <w:rPr>
          <w:rFonts w:ascii="Tahoma" w:hAnsi="Tahoma" w:cs="Tahoma"/>
          <w:sz w:val="20"/>
          <w:szCs w:val="20"/>
        </w:rPr>
        <w:t xml:space="preserve">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</w:t>
      </w:r>
      <w:bookmarkStart w:id="0" w:name="_GoBack"/>
      <w:bookmarkEnd w:id="0"/>
      <w:r w:rsidR="00DB5626" w:rsidRPr="00DD7456">
        <w:rPr>
          <w:rFonts w:ascii="Tahoma" w:hAnsi="Tahoma" w:cs="Tahoma"/>
          <w:sz w:val="20"/>
          <w:szCs w:val="20"/>
        </w:rPr>
        <w:t>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031711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Encarnación</w:t>
      </w:r>
      <w:proofErr w:type="gramStart"/>
      <w:r w:rsidRPr="00DD7456">
        <w:rPr>
          <w:rFonts w:ascii="Tahoma" w:hAnsi="Tahoma" w:cs="Tahoma"/>
          <w:sz w:val="20"/>
          <w:szCs w:val="20"/>
        </w:rPr>
        <w:t xml:space="preserve">, </w:t>
      </w:r>
      <w:r w:rsidR="00237D49">
        <w:rPr>
          <w:rFonts w:ascii="Tahoma" w:hAnsi="Tahoma" w:cs="Tahoma"/>
          <w:sz w:val="20"/>
          <w:szCs w:val="20"/>
        </w:rPr>
        <w:t>…</w:t>
      </w:r>
      <w:proofErr w:type="gramEnd"/>
      <w:r w:rsidR="00237D49">
        <w:rPr>
          <w:rFonts w:ascii="Tahoma" w:hAnsi="Tahoma" w:cs="Tahoma"/>
          <w:sz w:val="20"/>
          <w:szCs w:val="20"/>
        </w:rPr>
        <w:t>…</w:t>
      </w:r>
      <w:r w:rsidR="008D0FDF">
        <w:rPr>
          <w:rFonts w:ascii="Tahoma" w:hAnsi="Tahoma" w:cs="Tahoma"/>
          <w:sz w:val="20"/>
          <w:szCs w:val="20"/>
        </w:rPr>
        <w:t xml:space="preserve"> de </w:t>
      </w:r>
      <w:r w:rsidR="00031711">
        <w:rPr>
          <w:rFonts w:ascii="Tahoma" w:hAnsi="Tahoma" w:cs="Tahoma"/>
          <w:sz w:val="20"/>
          <w:szCs w:val="20"/>
        </w:rPr>
        <w:t>agosto</w:t>
      </w:r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2E29B9">
        <w:rPr>
          <w:rFonts w:ascii="Tahoma" w:hAnsi="Tahoma" w:cs="Tahoma"/>
          <w:sz w:val="20"/>
          <w:szCs w:val="20"/>
        </w:rPr>
        <w:t>2</w:t>
      </w:r>
      <w:r w:rsidR="008D0FDF">
        <w:rPr>
          <w:rFonts w:ascii="Tahoma" w:hAnsi="Tahoma" w:cs="Tahoma"/>
          <w:sz w:val="20"/>
          <w:szCs w:val="20"/>
        </w:rPr>
        <w:t>1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A3" w:rsidRDefault="009334A3" w:rsidP="00DB5626">
      <w:pPr>
        <w:spacing w:after="0" w:line="240" w:lineRule="auto"/>
      </w:pPr>
      <w:r>
        <w:separator/>
      </w:r>
    </w:p>
  </w:endnote>
  <w:endnote w:type="continuationSeparator" w:id="0">
    <w:p w:rsidR="009334A3" w:rsidRDefault="009334A3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A3" w:rsidRDefault="009334A3" w:rsidP="00DB5626">
      <w:pPr>
        <w:spacing w:after="0" w:line="240" w:lineRule="auto"/>
      </w:pPr>
      <w:r>
        <w:separator/>
      </w:r>
    </w:p>
  </w:footnote>
  <w:footnote w:type="continuationSeparator" w:id="0">
    <w:p w:rsidR="009334A3" w:rsidRDefault="009334A3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4A3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89421171" r:id="rId3"/>
      </w:pi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61B55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31711"/>
    <w:rsid w:val="000B0BDA"/>
    <w:rsid w:val="00122FEB"/>
    <w:rsid w:val="001454EB"/>
    <w:rsid w:val="001B5E48"/>
    <w:rsid w:val="00237D49"/>
    <w:rsid w:val="00242D6C"/>
    <w:rsid w:val="002E29B9"/>
    <w:rsid w:val="00356132"/>
    <w:rsid w:val="00392782"/>
    <w:rsid w:val="004641DC"/>
    <w:rsid w:val="00501014"/>
    <w:rsid w:val="00531422"/>
    <w:rsid w:val="005346BB"/>
    <w:rsid w:val="0062013D"/>
    <w:rsid w:val="0063768D"/>
    <w:rsid w:val="006D6636"/>
    <w:rsid w:val="00734095"/>
    <w:rsid w:val="007E42E9"/>
    <w:rsid w:val="008D0FDF"/>
    <w:rsid w:val="00924FAB"/>
    <w:rsid w:val="009334A3"/>
    <w:rsid w:val="009344E1"/>
    <w:rsid w:val="009A5B3B"/>
    <w:rsid w:val="00A7111B"/>
    <w:rsid w:val="00B02A70"/>
    <w:rsid w:val="00BD5474"/>
    <w:rsid w:val="00BE064D"/>
    <w:rsid w:val="00D31FD5"/>
    <w:rsid w:val="00D55091"/>
    <w:rsid w:val="00DB5626"/>
    <w:rsid w:val="00DD7456"/>
    <w:rsid w:val="00DF01A4"/>
    <w:rsid w:val="00E35CD5"/>
    <w:rsid w:val="00EE12B6"/>
    <w:rsid w:val="00F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Secretaria-General</cp:lastModifiedBy>
  <cp:revision>9</cp:revision>
  <cp:lastPrinted>2015-11-27T11:57:00Z</cp:lastPrinted>
  <dcterms:created xsi:type="dcterms:W3CDTF">2017-11-06T14:33:00Z</dcterms:created>
  <dcterms:modified xsi:type="dcterms:W3CDTF">2021-08-02T18:53:00Z</dcterms:modified>
</cp:coreProperties>
</file>