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6DC50" w14:textId="77777777" w:rsidR="00DB5626" w:rsidRDefault="00DB5626" w:rsidP="005346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CE96D7" w14:textId="77777777" w:rsidR="005346BB" w:rsidRPr="00DD7456" w:rsidRDefault="005346BB" w:rsidP="005346BB">
      <w:pPr>
        <w:jc w:val="center"/>
        <w:rPr>
          <w:rFonts w:ascii="Tahoma" w:hAnsi="Tahoma" w:cs="Tahoma"/>
          <w:b/>
          <w:sz w:val="20"/>
          <w:szCs w:val="20"/>
        </w:rPr>
      </w:pPr>
      <w:r w:rsidRPr="00DD7456">
        <w:rPr>
          <w:rFonts w:ascii="Tahoma" w:hAnsi="Tahoma" w:cs="Tahoma"/>
          <w:b/>
          <w:sz w:val="20"/>
          <w:szCs w:val="20"/>
        </w:rPr>
        <w:t>CONCURSO DE TÍTULOS, MÉRITOS Y APTITUDES</w:t>
      </w:r>
    </w:p>
    <w:p w14:paraId="3F7DB5A2" w14:textId="77777777" w:rsidR="005346BB" w:rsidRPr="00DD7456" w:rsidRDefault="005346BB" w:rsidP="005346BB">
      <w:pPr>
        <w:jc w:val="center"/>
        <w:rPr>
          <w:rFonts w:ascii="Tahoma" w:hAnsi="Tahoma" w:cs="Tahoma"/>
          <w:b/>
          <w:sz w:val="20"/>
          <w:szCs w:val="20"/>
        </w:rPr>
      </w:pPr>
      <w:r w:rsidRPr="00DD7456">
        <w:rPr>
          <w:rFonts w:ascii="Tahoma" w:hAnsi="Tahoma" w:cs="Tahoma"/>
          <w:b/>
          <w:sz w:val="20"/>
          <w:szCs w:val="20"/>
        </w:rPr>
        <w:t xml:space="preserve">DECLARACIÓN JURADA </w:t>
      </w:r>
    </w:p>
    <w:p w14:paraId="54ADE7AF" w14:textId="77777777" w:rsidR="00DB5626" w:rsidRPr="00DD7456" w:rsidRDefault="005346BB" w:rsidP="00D55091">
      <w:pPr>
        <w:jc w:val="both"/>
        <w:rPr>
          <w:rFonts w:ascii="Tahoma" w:hAnsi="Tahoma" w:cs="Tahoma"/>
          <w:sz w:val="20"/>
          <w:szCs w:val="20"/>
        </w:rPr>
      </w:pPr>
      <w:r w:rsidRPr="00DD7456">
        <w:rPr>
          <w:rFonts w:ascii="Tahoma" w:hAnsi="Tahoma" w:cs="Tahoma"/>
          <w:sz w:val="20"/>
          <w:szCs w:val="20"/>
        </w:rPr>
        <w:t xml:space="preserve">Quien suscribe, </w:t>
      </w:r>
      <w:r w:rsidRPr="00DD7456">
        <w:rPr>
          <w:rFonts w:ascii="Tahoma" w:hAnsi="Tahoma" w:cs="Tahoma"/>
          <w:b/>
          <w:sz w:val="20"/>
          <w:szCs w:val="20"/>
        </w:rPr>
        <w:t>………………………..</w:t>
      </w:r>
      <w:r w:rsidRPr="00DD7456">
        <w:rPr>
          <w:rFonts w:ascii="Tahoma" w:hAnsi="Tahoma" w:cs="Tahoma"/>
          <w:sz w:val="20"/>
          <w:szCs w:val="20"/>
        </w:rPr>
        <w:t xml:space="preserve"> con Documento de Identidad Nº ………………..</w:t>
      </w:r>
      <w:r w:rsidR="007E42E9" w:rsidRPr="00DD7456">
        <w:rPr>
          <w:rFonts w:ascii="Tahoma" w:hAnsi="Tahoma" w:cs="Tahoma"/>
          <w:sz w:val="20"/>
          <w:szCs w:val="20"/>
        </w:rPr>
        <w:t>, declara bajo Fe de J</w:t>
      </w:r>
      <w:r w:rsidRPr="00DD7456">
        <w:rPr>
          <w:rFonts w:ascii="Tahoma" w:hAnsi="Tahoma" w:cs="Tahoma"/>
          <w:sz w:val="20"/>
          <w:szCs w:val="20"/>
        </w:rPr>
        <w:t xml:space="preserve">uramento que la </w:t>
      </w:r>
      <w:r w:rsidR="007E42E9" w:rsidRPr="00DD7456">
        <w:rPr>
          <w:rFonts w:ascii="Tahoma" w:hAnsi="Tahoma" w:cs="Tahoma"/>
          <w:sz w:val="20"/>
          <w:szCs w:val="20"/>
        </w:rPr>
        <w:t xml:space="preserve">carpeta presentada contiene </w:t>
      </w:r>
      <w:r w:rsidR="00D55091" w:rsidRPr="00DD7456">
        <w:rPr>
          <w:rFonts w:ascii="Tahoma" w:hAnsi="Tahoma" w:cs="Tahoma"/>
          <w:sz w:val="20"/>
          <w:szCs w:val="20"/>
        </w:rPr>
        <w:t>la cantidad de … hojas foliadas</w:t>
      </w:r>
      <w:r w:rsidR="005C0060">
        <w:rPr>
          <w:rFonts w:ascii="Tahoma" w:hAnsi="Tahoma" w:cs="Tahoma"/>
          <w:sz w:val="20"/>
          <w:szCs w:val="20"/>
        </w:rPr>
        <w:t>, cumpliendo así con el Art. 7</w:t>
      </w:r>
      <w:r w:rsidR="00734095" w:rsidRPr="00DD7456">
        <w:rPr>
          <w:rFonts w:ascii="Tahoma" w:hAnsi="Tahoma" w:cs="Tahoma"/>
          <w:sz w:val="20"/>
          <w:szCs w:val="20"/>
        </w:rPr>
        <w:t xml:space="preserve">º, el cual establece </w:t>
      </w:r>
      <w:r w:rsidR="00392782" w:rsidRPr="00DD7456">
        <w:rPr>
          <w:rFonts w:ascii="Tahoma" w:hAnsi="Tahoma" w:cs="Tahoma"/>
          <w:sz w:val="20"/>
          <w:szCs w:val="20"/>
        </w:rPr>
        <w:t>que l</w:t>
      </w:r>
      <w:r w:rsidR="00DB5626" w:rsidRPr="00DD7456">
        <w:rPr>
          <w:rFonts w:ascii="Tahoma" w:hAnsi="Tahoma" w:cs="Tahoma"/>
          <w:sz w:val="20"/>
          <w:szCs w:val="20"/>
        </w:rPr>
        <w:t>os postulantes al Concurso, deberán presentar fotocopia (legible) de las documentaciones. (El postulante interesado será el único responsable de la autenticidad y veracidad de los documentos presentados en su postulación).</w:t>
      </w:r>
      <w:r w:rsidR="00392782" w:rsidRPr="00DD7456">
        <w:rPr>
          <w:rFonts w:ascii="Tahoma" w:hAnsi="Tahoma" w:cs="Tahoma"/>
          <w:sz w:val="20"/>
          <w:szCs w:val="20"/>
        </w:rPr>
        <w:t xml:space="preserve"> La nómina </w:t>
      </w:r>
      <w:r w:rsidR="00122FEB">
        <w:rPr>
          <w:rFonts w:ascii="Tahoma" w:hAnsi="Tahoma" w:cs="Tahoma"/>
          <w:sz w:val="20"/>
          <w:szCs w:val="20"/>
        </w:rPr>
        <w:t xml:space="preserve">de documentos </w:t>
      </w:r>
      <w:r w:rsidR="00392782" w:rsidRPr="00DD7456">
        <w:rPr>
          <w:rFonts w:ascii="Tahoma" w:hAnsi="Tahoma" w:cs="Tahoma"/>
          <w:sz w:val="20"/>
          <w:szCs w:val="20"/>
        </w:rPr>
        <w:t xml:space="preserve">es la siguiente: </w:t>
      </w:r>
    </w:p>
    <w:p w14:paraId="2E9E0AA1" w14:textId="77777777" w:rsidR="005346BB" w:rsidRPr="00DD7456" w:rsidRDefault="00392782" w:rsidP="005346BB">
      <w:pPr>
        <w:pStyle w:val="Prrafodelista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DD7456">
        <w:rPr>
          <w:rFonts w:ascii="Tahoma" w:hAnsi="Tahoma" w:cs="Tahoma"/>
          <w:sz w:val="20"/>
          <w:szCs w:val="20"/>
        </w:rPr>
        <w:t>………………………………………</w:t>
      </w:r>
      <w:r w:rsidR="000B0BDA" w:rsidRPr="00DD7456">
        <w:rPr>
          <w:rFonts w:ascii="Tahoma" w:hAnsi="Tahoma" w:cs="Tahoma"/>
          <w:sz w:val="20"/>
          <w:szCs w:val="20"/>
        </w:rPr>
        <w:t>…..</w:t>
      </w:r>
    </w:p>
    <w:p w14:paraId="000A851B" w14:textId="77777777" w:rsidR="005346BB" w:rsidRPr="00DD7456" w:rsidRDefault="00392782" w:rsidP="005346BB">
      <w:pPr>
        <w:pStyle w:val="Prrafodelista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DD7456">
        <w:rPr>
          <w:rFonts w:ascii="Tahoma" w:hAnsi="Tahoma" w:cs="Tahoma"/>
          <w:sz w:val="20"/>
          <w:szCs w:val="20"/>
        </w:rPr>
        <w:t>…………………………………………..</w:t>
      </w:r>
    </w:p>
    <w:p w14:paraId="2EA0FC48" w14:textId="77777777" w:rsidR="005346BB" w:rsidRPr="00DD7456" w:rsidRDefault="00531422" w:rsidP="005346BB">
      <w:pPr>
        <w:pStyle w:val="Prrafodelista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DD7456">
        <w:rPr>
          <w:rFonts w:ascii="Tahoma" w:hAnsi="Tahoma" w:cs="Tahoma"/>
          <w:sz w:val="20"/>
          <w:szCs w:val="20"/>
        </w:rPr>
        <w:t>………………………………………</w:t>
      </w:r>
      <w:r w:rsidR="000B0BDA" w:rsidRPr="00DD7456">
        <w:rPr>
          <w:rFonts w:ascii="Tahoma" w:hAnsi="Tahoma" w:cs="Tahoma"/>
          <w:sz w:val="20"/>
          <w:szCs w:val="20"/>
        </w:rPr>
        <w:t>……</w:t>
      </w:r>
    </w:p>
    <w:p w14:paraId="70FB14B8" w14:textId="77777777" w:rsidR="005346BB" w:rsidRPr="00DD7456" w:rsidRDefault="00531422" w:rsidP="005346BB">
      <w:pPr>
        <w:pStyle w:val="Prrafodelista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DD7456">
        <w:rPr>
          <w:rFonts w:ascii="Tahoma" w:hAnsi="Tahoma" w:cs="Tahoma"/>
          <w:sz w:val="20"/>
          <w:szCs w:val="20"/>
        </w:rPr>
        <w:t>………………………………………………</w:t>
      </w:r>
    </w:p>
    <w:p w14:paraId="6B56D805" w14:textId="77777777" w:rsidR="00531422" w:rsidRPr="00DD7456" w:rsidRDefault="00531422" w:rsidP="00531422">
      <w:pPr>
        <w:rPr>
          <w:rFonts w:ascii="Tahoma" w:hAnsi="Tahoma" w:cs="Tahoma"/>
          <w:sz w:val="20"/>
          <w:szCs w:val="20"/>
        </w:rPr>
      </w:pPr>
    </w:p>
    <w:p w14:paraId="7DAA1759" w14:textId="674E9FC1" w:rsidR="00531422" w:rsidRPr="00DD7456" w:rsidRDefault="00531422" w:rsidP="00531422">
      <w:pPr>
        <w:jc w:val="right"/>
        <w:rPr>
          <w:rFonts w:ascii="Tahoma" w:hAnsi="Tahoma" w:cs="Tahoma"/>
          <w:sz w:val="20"/>
          <w:szCs w:val="20"/>
        </w:rPr>
      </w:pPr>
      <w:r w:rsidRPr="00DD7456">
        <w:rPr>
          <w:rFonts w:ascii="Tahoma" w:hAnsi="Tahoma" w:cs="Tahoma"/>
          <w:sz w:val="20"/>
          <w:szCs w:val="20"/>
        </w:rPr>
        <w:t>Encarnación, … de</w:t>
      </w:r>
      <w:r w:rsidR="00D532BC">
        <w:rPr>
          <w:rFonts w:ascii="Tahoma" w:hAnsi="Tahoma" w:cs="Tahoma"/>
          <w:sz w:val="20"/>
          <w:szCs w:val="20"/>
        </w:rPr>
        <w:t xml:space="preserve"> </w:t>
      </w:r>
      <w:r w:rsidR="002B7EFC">
        <w:rPr>
          <w:rFonts w:ascii="Tahoma" w:hAnsi="Tahoma" w:cs="Tahoma"/>
          <w:sz w:val="20"/>
          <w:szCs w:val="20"/>
        </w:rPr>
        <w:t>febrero</w:t>
      </w:r>
      <w:r w:rsidR="00A53335">
        <w:rPr>
          <w:rFonts w:ascii="Tahoma" w:hAnsi="Tahoma" w:cs="Tahoma"/>
          <w:sz w:val="20"/>
          <w:szCs w:val="20"/>
        </w:rPr>
        <w:t xml:space="preserve"> de 2026</w:t>
      </w:r>
      <w:r w:rsidRPr="00DD7456">
        <w:rPr>
          <w:rFonts w:ascii="Tahoma" w:hAnsi="Tahoma" w:cs="Tahoma"/>
          <w:sz w:val="20"/>
          <w:szCs w:val="20"/>
        </w:rPr>
        <w:t>.</w:t>
      </w:r>
    </w:p>
    <w:p w14:paraId="014EA1F4" w14:textId="77777777" w:rsidR="00531422" w:rsidRPr="00DD7456" w:rsidRDefault="00531422" w:rsidP="00531422">
      <w:pPr>
        <w:rPr>
          <w:rFonts w:ascii="Tahoma" w:hAnsi="Tahoma" w:cs="Tahoma"/>
          <w:sz w:val="20"/>
          <w:szCs w:val="20"/>
        </w:rPr>
      </w:pPr>
    </w:p>
    <w:p w14:paraId="40A7C16B" w14:textId="77777777" w:rsidR="00531422" w:rsidRPr="00122FEB" w:rsidRDefault="00531422" w:rsidP="00122FEB">
      <w:pPr>
        <w:pStyle w:val="Sinespaciado"/>
        <w:jc w:val="right"/>
        <w:rPr>
          <w:rFonts w:ascii="Tahoma" w:hAnsi="Tahoma" w:cs="Tahoma"/>
          <w:sz w:val="20"/>
          <w:szCs w:val="20"/>
        </w:rPr>
      </w:pPr>
    </w:p>
    <w:p w14:paraId="7EB3ED0D" w14:textId="77777777" w:rsidR="00531422" w:rsidRPr="00122FEB" w:rsidRDefault="00531422" w:rsidP="00122FEB">
      <w:pPr>
        <w:pStyle w:val="Sinespaciado"/>
        <w:jc w:val="right"/>
        <w:rPr>
          <w:rFonts w:ascii="Tahoma" w:hAnsi="Tahoma" w:cs="Tahoma"/>
          <w:sz w:val="20"/>
          <w:szCs w:val="20"/>
        </w:rPr>
      </w:pPr>
      <w:r w:rsidRPr="00122FEB">
        <w:rPr>
          <w:rFonts w:ascii="Tahoma" w:hAnsi="Tahoma" w:cs="Tahoma"/>
          <w:sz w:val="20"/>
          <w:szCs w:val="20"/>
        </w:rPr>
        <w:t>………………………………………………..</w:t>
      </w:r>
    </w:p>
    <w:p w14:paraId="579A0674" w14:textId="77777777" w:rsidR="0062013D" w:rsidRPr="00122FEB" w:rsidRDefault="00122FEB" w:rsidP="00122FEB">
      <w:pPr>
        <w:pStyle w:val="Sinespaciado"/>
        <w:ind w:firstLine="708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</w:t>
      </w:r>
      <w:r w:rsidR="0062013D" w:rsidRPr="00122FEB">
        <w:rPr>
          <w:rFonts w:ascii="Tahoma" w:hAnsi="Tahoma" w:cs="Tahoma"/>
          <w:sz w:val="20"/>
          <w:szCs w:val="20"/>
        </w:rPr>
        <w:t>Aclaración de Firma</w:t>
      </w:r>
    </w:p>
    <w:p w14:paraId="4AF67E5C" w14:textId="77777777" w:rsidR="0062013D" w:rsidRPr="00122FEB" w:rsidRDefault="00122FEB" w:rsidP="00122FEB">
      <w:pPr>
        <w:pStyle w:val="Sinespaciado"/>
        <w:ind w:left="4956" w:firstLine="708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="0062013D" w:rsidRPr="00122FEB">
        <w:rPr>
          <w:rFonts w:ascii="Tahoma" w:hAnsi="Tahoma" w:cs="Tahoma"/>
          <w:sz w:val="20"/>
          <w:szCs w:val="20"/>
        </w:rPr>
        <w:t xml:space="preserve">C. I. Nº </w:t>
      </w:r>
    </w:p>
    <w:p w14:paraId="6D5A70AD" w14:textId="77777777" w:rsidR="00531422" w:rsidRDefault="00531422" w:rsidP="00531422">
      <w:pPr>
        <w:jc w:val="right"/>
      </w:pPr>
    </w:p>
    <w:p w14:paraId="41A19435" w14:textId="77777777" w:rsidR="00531422" w:rsidRDefault="00531422" w:rsidP="00531422">
      <w:pPr>
        <w:jc w:val="right"/>
      </w:pPr>
    </w:p>
    <w:p w14:paraId="6EBF9CBA" w14:textId="77777777" w:rsidR="00531422" w:rsidRDefault="00531422" w:rsidP="00531422"/>
    <w:p w14:paraId="47EC85DA" w14:textId="77777777" w:rsidR="00531422" w:rsidRDefault="00531422" w:rsidP="00531422"/>
    <w:p w14:paraId="57D7E6D1" w14:textId="77777777" w:rsidR="00531422" w:rsidRDefault="00531422" w:rsidP="00531422"/>
    <w:p w14:paraId="10BECBFA" w14:textId="77777777" w:rsidR="00531422" w:rsidRDefault="00531422" w:rsidP="00531422">
      <w:pPr>
        <w:jc w:val="right"/>
      </w:pPr>
    </w:p>
    <w:p w14:paraId="02A3E674" w14:textId="77777777" w:rsidR="00531422" w:rsidRDefault="00531422">
      <w:pPr>
        <w:jc w:val="right"/>
      </w:pPr>
    </w:p>
    <w:sectPr w:rsidR="00531422" w:rsidSect="00DB5626">
      <w:headerReference w:type="default" r:id="rId7"/>
      <w:pgSz w:w="12240" w:h="15840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9264D" w14:textId="77777777" w:rsidR="00E12C2E" w:rsidRDefault="00E12C2E" w:rsidP="00DB5626">
      <w:pPr>
        <w:spacing w:after="0" w:line="240" w:lineRule="auto"/>
      </w:pPr>
      <w:r>
        <w:separator/>
      </w:r>
    </w:p>
  </w:endnote>
  <w:endnote w:type="continuationSeparator" w:id="0">
    <w:p w14:paraId="19EC752C" w14:textId="77777777" w:rsidR="00E12C2E" w:rsidRDefault="00E12C2E" w:rsidP="00DB5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88AAB" w14:textId="77777777" w:rsidR="00E12C2E" w:rsidRDefault="00E12C2E" w:rsidP="00DB5626">
      <w:pPr>
        <w:spacing w:after="0" w:line="240" w:lineRule="auto"/>
      </w:pPr>
      <w:r>
        <w:separator/>
      </w:r>
    </w:p>
  </w:footnote>
  <w:footnote w:type="continuationSeparator" w:id="0">
    <w:p w14:paraId="4E3A31C5" w14:textId="77777777" w:rsidR="00E12C2E" w:rsidRDefault="00E12C2E" w:rsidP="00DB5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41DB5" w14:textId="77777777" w:rsidR="001E4A81" w:rsidRDefault="001E4A81" w:rsidP="001E4A81">
    <w:pPr>
      <w:pStyle w:val="Encabezado"/>
      <w:jc w:val="center"/>
      <w:rPr>
        <w:b/>
        <w:sz w:val="20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DF804A1" wp14:editId="0ED68CD4">
          <wp:simplePos x="0" y="0"/>
          <wp:positionH relativeFrom="margin">
            <wp:posOffset>4741545</wp:posOffset>
          </wp:positionH>
          <wp:positionV relativeFrom="paragraph">
            <wp:posOffset>-105410</wp:posOffset>
          </wp:positionV>
          <wp:extent cx="1096010" cy="7715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327"/>
                  <a:stretch>
                    <a:fillRect/>
                  </a:stretch>
                </pic:blipFill>
                <pic:spPr bwMode="auto">
                  <a:xfrm>
                    <a:off x="0" y="0"/>
                    <a:ext cx="109601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57E5498D" wp14:editId="12438A54">
          <wp:simplePos x="0" y="0"/>
          <wp:positionH relativeFrom="margin">
            <wp:align>left</wp:align>
          </wp:positionH>
          <wp:positionV relativeFrom="paragraph">
            <wp:posOffset>-51435</wp:posOffset>
          </wp:positionV>
          <wp:extent cx="533400" cy="71183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</w:rPr>
      <w:t>UNIVERSIDAD NACIONAL DE ITAPÚA (U.N.I.)</w:t>
    </w:r>
  </w:p>
  <w:p w14:paraId="4DF45962" w14:textId="77777777" w:rsidR="001E4A81" w:rsidRDefault="001E4A81" w:rsidP="001E4A81">
    <w:pPr>
      <w:pStyle w:val="Encabezado"/>
      <w:jc w:val="center"/>
      <w:rPr>
        <w:sz w:val="20"/>
      </w:rPr>
    </w:pPr>
    <w:r>
      <w:rPr>
        <w:sz w:val="20"/>
      </w:rPr>
      <w:t>Creada por Ley 1009/96 de fecha 03 de Diciembre de 1996</w:t>
    </w:r>
  </w:p>
  <w:p w14:paraId="3215DA05" w14:textId="77777777" w:rsidR="001E4A81" w:rsidRDefault="001E4A81" w:rsidP="001E4A81">
    <w:pPr>
      <w:pStyle w:val="Encabezado"/>
      <w:jc w:val="center"/>
      <w:rPr>
        <w:b/>
        <w:sz w:val="20"/>
      </w:rPr>
    </w:pPr>
    <w:r>
      <w:rPr>
        <w:b/>
        <w:sz w:val="20"/>
      </w:rPr>
      <w:t>FACULTAD DE CIENCIAS ECONÓMICAS Y ADMINISTRATIVAS</w:t>
    </w:r>
  </w:p>
  <w:p w14:paraId="0B59CE5B" w14:textId="77777777" w:rsidR="00DB5626" w:rsidRPr="001E4A81" w:rsidRDefault="001E4A81" w:rsidP="001E4A81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1E85C4" wp14:editId="61FE9475">
              <wp:simplePos x="0" y="0"/>
              <wp:positionH relativeFrom="page">
                <wp:posOffset>2246630</wp:posOffset>
              </wp:positionH>
              <wp:positionV relativeFrom="paragraph">
                <wp:posOffset>29845</wp:posOffset>
              </wp:positionV>
              <wp:extent cx="3276600" cy="0"/>
              <wp:effectExtent l="0" t="0" r="19050" b="19050"/>
              <wp:wrapNone/>
              <wp:docPr id="31" name="Conector recto de flecha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7660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5CEE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1" o:spid="_x0000_s1026" type="#_x0000_t32" style="position:absolute;margin-left:176.9pt;margin-top:2.35pt;width:25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" strokeweight="1.25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770AF"/>
    <w:multiLevelType w:val="hybridMultilevel"/>
    <w:tmpl w:val="4B7C4A3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018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6BB"/>
    <w:rsid w:val="000A3964"/>
    <w:rsid w:val="000A712E"/>
    <w:rsid w:val="000B0BDA"/>
    <w:rsid w:val="000E675C"/>
    <w:rsid w:val="00122FEB"/>
    <w:rsid w:val="00136DD5"/>
    <w:rsid w:val="001454EB"/>
    <w:rsid w:val="001B5E48"/>
    <w:rsid w:val="001E4A81"/>
    <w:rsid w:val="002630B6"/>
    <w:rsid w:val="002B7EFC"/>
    <w:rsid w:val="002F2417"/>
    <w:rsid w:val="00356132"/>
    <w:rsid w:val="00392782"/>
    <w:rsid w:val="00501014"/>
    <w:rsid w:val="00531422"/>
    <w:rsid w:val="005346BB"/>
    <w:rsid w:val="005C0060"/>
    <w:rsid w:val="0062013D"/>
    <w:rsid w:val="0063768D"/>
    <w:rsid w:val="006D5436"/>
    <w:rsid w:val="00734095"/>
    <w:rsid w:val="007C48AF"/>
    <w:rsid w:val="007E42E9"/>
    <w:rsid w:val="008743B7"/>
    <w:rsid w:val="00896FCE"/>
    <w:rsid w:val="008A3466"/>
    <w:rsid w:val="008C44D4"/>
    <w:rsid w:val="00924FAB"/>
    <w:rsid w:val="009E3A42"/>
    <w:rsid w:val="00A53335"/>
    <w:rsid w:val="00A7111B"/>
    <w:rsid w:val="00AA3CD6"/>
    <w:rsid w:val="00B02A70"/>
    <w:rsid w:val="00B93F81"/>
    <w:rsid w:val="00BC3B31"/>
    <w:rsid w:val="00BE064D"/>
    <w:rsid w:val="00C419CB"/>
    <w:rsid w:val="00D31FD5"/>
    <w:rsid w:val="00D532BC"/>
    <w:rsid w:val="00D55091"/>
    <w:rsid w:val="00DA2FB5"/>
    <w:rsid w:val="00DB5626"/>
    <w:rsid w:val="00DD7456"/>
    <w:rsid w:val="00E12897"/>
    <w:rsid w:val="00E12C2E"/>
    <w:rsid w:val="00E23012"/>
    <w:rsid w:val="00E35CD5"/>
    <w:rsid w:val="00E537E6"/>
    <w:rsid w:val="00EE12B6"/>
    <w:rsid w:val="00EE231F"/>
    <w:rsid w:val="00F3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08037"/>
  <w15:docId w15:val="{0F4466FE-461B-4832-8AF8-EBD370CF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6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46BB"/>
    <w:pPr>
      <w:ind w:left="720"/>
      <w:contextualSpacing/>
    </w:pPr>
  </w:style>
  <w:style w:type="paragraph" w:customStyle="1" w:styleId="Default">
    <w:name w:val="Default"/>
    <w:rsid w:val="005346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B56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5626"/>
  </w:style>
  <w:style w:type="paragraph" w:styleId="Piedepgina">
    <w:name w:val="footer"/>
    <w:basedOn w:val="Normal"/>
    <w:link w:val="PiedepginaCar"/>
    <w:uiPriority w:val="99"/>
    <w:unhideWhenUsed/>
    <w:rsid w:val="00DB56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5626"/>
  </w:style>
  <w:style w:type="paragraph" w:styleId="Sinespaciado">
    <w:name w:val="No Spacing"/>
    <w:link w:val="SinespaciadoCar"/>
    <w:uiPriority w:val="1"/>
    <w:qFormat/>
    <w:rsid w:val="00DB5626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DB5626"/>
    <w:rPr>
      <w:rFonts w:ascii="Calibri" w:eastAsia="Times New Roman" w:hAnsi="Calibri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686</Characters>
  <Application>Microsoft Office Word</Application>
  <DocSecurity>0</DocSecurity>
  <Lines>16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Secretaria-General</dc:creator>
  <cp:lastModifiedBy>func.facea03</cp:lastModifiedBy>
  <cp:revision>14</cp:revision>
  <cp:lastPrinted>2015-11-27T11:57:00Z</cp:lastPrinted>
  <dcterms:created xsi:type="dcterms:W3CDTF">2020-06-10T16:56:00Z</dcterms:created>
  <dcterms:modified xsi:type="dcterms:W3CDTF">2026-02-12T17:43:00Z</dcterms:modified>
</cp:coreProperties>
</file>